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32"/>
        </w:rPr>
      </w:pPr>
      <w:bookmarkStart w:id="0" w:name="_GoBack"/>
      <w:bookmarkEnd w:id="0"/>
      <w:r>
        <w:rPr>
          <w:szCs w:val="32"/>
        </w:rPr>
        <w:t>附件2：</w:t>
      </w:r>
    </w:p>
    <w:p>
      <w:pPr>
        <w:rPr>
          <w:szCs w:val="32"/>
        </w:rPr>
      </w:pPr>
    </w:p>
    <w:p>
      <w:pPr>
        <w:pStyle w:val="2"/>
        <w:ind w:left="-3" w:leftChars="-1" w:right="38" w:rightChars="12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关于变更《国家鼓励发展的内外资项目确认书》的函</w:t>
      </w:r>
    </w:p>
    <w:p>
      <w:pPr>
        <w:ind w:firstLine="6585" w:firstLineChars="2058"/>
        <w:rPr>
          <w:szCs w:val="32"/>
        </w:rPr>
      </w:pPr>
      <w:r>
        <w:rPr>
          <w:szCs w:val="32"/>
        </w:rPr>
        <w:t>编号：</w:t>
      </w:r>
    </w:p>
    <w:p>
      <w:pPr>
        <w:rPr>
          <w:szCs w:val="32"/>
          <w:u w:val="single"/>
        </w:rPr>
      </w:pPr>
    </w:p>
    <w:p>
      <w:pPr>
        <w:ind w:firstLine="640" w:firstLineChars="200"/>
        <w:rPr>
          <w:szCs w:val="32"/>
        </w:rPr>
      </w:pPr>
      <w:r>
        <w:rPr>
          <w:szCs w:val="32"/>
        </w:rPr>
        <w:t>兹确认</w:t>
      </w:r>
      <w:r>
        <w:rPr>
          <w:szCs w:val="32"/>
          <w:u w:val="single"/>
        </w:rPr>
        <w:t xml:space="preserve">                         </w:t>
      </w:r>
      <w:r>
        <w:rPr>
          <w:szCs w:val="32"/>
        </w:rPr>
        <w:t>项目，已于</w:t>
      </w:r>
      <w:r>
        <w:rPr>
          <w:szCs w:val="32"/>
          <w:u w:val="single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/>
        </w:rPr>
        <w:t xml:space="preserve">  </w:t>
      </w:r>
      <w:r>
        <w:rPr>
          <w:szCs w:val="32"/>
        </w:rPr>
        <w:t>月由</w:t>
      </w:r>
      <w:r>
        <w:rPr>
          <w:szCs w:val="32"/>
          <w:u w:val="single"/>
        </w:rPr>
        <w:t xml:space="preserve">              </w:t>
      </w:r>
      <w:r>
        <w:rPr>
          <w:szCs w:val="32"/>
        </w:rPr>
        <w:t>以</w:t>
      </w:r>
      <w:r>
        <w:rPr>
          <w:szCs w:val="32"/>
          <w:u w:val="single"/>
        </w:rPr>
        <w:t xml:space="preserve">      </w:t>
      </w:r>
      <w:r>
        <w:rPr>
          <w:szCs w:val="32"/>
        </w:rPr>
        <w:t>号文出具《国家鼓励发展的内外资项目确认书》，现因</w:t>
      </w:r>
      <w:r>
        <w:rPr>
          <w:szCs w:val="32"/>
          <w:u w:val="single"/>
        </w:rPr>
        <w:t xml:space="preserve">               </w:t>
      </w:r>
      <w:r>
        <w:rPr>
          <w:szCs w:val="32"/>
        </w:rPr>
        <w:t>原因，对以下事项作出调整：</w:t>
      </w:r>
    </w:p>
    <w:p>
      <w:pPr>
        <w:ind w:firstLine="640" w:firstLineChars="200"/>
        <w:rPr>
          <w:szCs w:val="32"/>
          <w:u w:val="single"/>
        </w:rPr>
      </w:pPr>
      <w:r>
        <w:rPr>
          <w:szCs w:val="32"/>
        </w:rPr>
        <w:t>1、项目单位名称由</w:t>
      </w:r>
      <w:r>
        <w:rPr>
          <w:szCs w:val="32"/>
          <w:u w:val="single"/>
        </w:rPr>
        <w:t xml:space="preserve">         </w:t>
      </w:r>
      <w:r>
        <w:rPr>
          <w:szCs w:val="32"/>
        </w:rPr>
        <w:t>调整为</w:t>
      </w:r>
      <w:r>
        <w:rPr>
          <w:szCs w:val="32"/>
          <w:u w:val="single"/>
        </w:rPr>
        <w:t xml:space="preserve">         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2、项目内容由</w:t>
      </w:r>
      <w:r>
        <w:rPr>
          <w:szCs w:val="32"/>
          <w:u w:val="single"/>
        </w:rPr>
        <w:t xml:space="preserve">         </w:t>
      </w:r>
      <w:r>
        <w:rPr>
          <w:szCs w:val="32"/>
        </w:rPr>
        <w:t>调整为</w:t>
      </w:r>
      <w:r>
        <w:rPr>
          <w:szCs w:val="32"/>
          <w:u w:val="single"/>
        </w:rPr>
        <w:t xml:space="preserve">         </w:t>
      </w:r>
    </w:p>
    <w:p>
      <w:pPr>
        <w:ind w:firstLine="640" w:firstLineChars="200"/>
        <w:rPr>
          <w:szCs w:val="32"/>
          <w:u w:val="single"/>
        </w:rPr>
      </w:pPr>
      <w:r>
        <w:rPr>
          <w:szCs w:val="32"/>
        </w:rPr>
        <w:t>3、项目执行年限由</w:t>
      </w:r>
      <w:r>
        <w:rPr>
          <w:szCs w:val="32"/>
          <w:u w:val="single"/>
        </w:rPr>
        <w:t xml:space="preserve">         </w:t>
      </w:r>
      <w:r>
        <w:rPr>
          <w:szCs w:val="32"/>
        </w:rPr>
        <w:t>调整为</w:t>
      </w:r>
      <w:r>
        <w:rPr>
          <w:szCs w:val="32"/>
          <w:u w:val="single"/>
        </w:rPr>
        <w:t xml:space="preserve">          </w:t>
      </w:r>
      <w:r>
        <w:rPr>
          <w:szCs w:val="32"/>
        </w:rPr>
        <w:t>（起始年/截止年）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4、项目用汇额由</w:t>
      </w:r>
      <w:r>
        <w:rPr>
          <w:szCs w:val="32"/>
          <w:u w:val="single"/>
        </w:rPr>
        <w:t xml:space="preserve">         </w:t>
      </w:r>
      <w:r>
        <w:rPr>
          <w:szCs w:val="32"/>
        </w:rPr>
        <w:t>调整为</w:t>
      </w:r>
      <w:r>
        <w:rPr>
          <w:szCs w:val="32"/>
          <w:u w:val="single"/>
        </w:rPr>
        <w:t xml:space="preserve">         </w:t>
      </w:r>
      <w:r>
        <w:rPr>
          <w:szCs w:val="32"/>
        </w:rPr>
        <w:t xml:space="preserve"> 万美元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备注：根据项目具体情况，由原项目确认书出具机关分项填写。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pStyle w:val="2"/>
        <w:ind w:left="4342" w:leftChars="1357" w:right="38" w:rightChars="1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项目确认书出具机关（签章）</w:t>
      </w:r>
    </w:p>
    <w:p>
      <w:pPr>
        <w:pStyle w:val="2"/>
        <w:ind w:left="0" w:leftChars="0" w:right="38" w:rightChars="12" w:firstLine="5328" w:firstLineChars="166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 月    日</w:t>
      </w:r>
    </w:p>
    <w:p>
      <w:pPr>
        <w:rPr>
          <w:rFonts w:hint="eastAsia"/>
          <w:szCs w:val="32"/>
        </w:rPr>
      </w:pPr>
      <w:r>
        <w:rPr>
          <w:szCs w:val="32"/>
        </w:rPr>
        <w:t>抄送：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8F"/>
    <w:rsid w:val="00C7048F"/>
    <w:rsid w:val="25634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after="120"/>
      <w:ind w:left="420" w:left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2006-05-11T06:57:00Z</dcterms:created>
  <dc:creator>leojohn222</dc:creator>
  <cp:lastModifiedBy>tcrj</cp:lastModifiedBy>
  <dcterms:modified xsi:type="dcterms:W3CDTF">2021-08-18T01:44:55Z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1FCCCE50445240A0BA5C31D8CAA8C6A3</vt:lpwstr>
  </property>
</Properties>
</file>